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891EE" w14:textId="77777777" w:rsidR="00A511A5" w:rsidRPr="00054742" w:rsidRDefault="008412C1">
      <w:pPr>
        <w:rPr>
          <w:rFonts w:cstheme="minorHAnsi"/>
          <w:b/>
          <w:iCs/>
          <w:sz w:val="32"/>
          <w:szCs w:val="32"/>
        </w:rPr>
      </w:pPr>
      <w:r w:rsidRPr="00054742">
        <w:rPr>
          <w:rFonts w:cstheme="minorHAnsi"/>
          <w:b/>
          <w:iCs/>
          <w:sz w:val="32"/>
          <w:szCs w:val="32"/>
        </w:rPr>
        <w:t>IVERMECTIN  INTERACTIONS</w:t>
      </w:r>
    </w:p>
    <w:p w14:paraId="00C337AC" w14:textId="77777777" w:rsidR="008412C1" w:rsidRPr="00054742" w:rsidRDefault="008D3F81">
      <w:pPr>
        <w:rPr>
          <w:rFonts w:cstheme="minorHAnsi"/>
          <w:b/>
          <w:iCs/>
          <w:sz w:val="32"/>
          <w:szCs w:val="32"/>
        </w:rPr>
      </w:pPr>
      <w:r w:rsidRPr="00054742">
        <w:rPr>
          <w:rFonts w:cstheme="minorHAnsi"/>
          <w:b/>
          <w:iCs/>
          <w:sz w:val="32"/>
          <w:szCs w:val="32"/>
        </w:rPr>
        <w:t xml:space="preserve">Always consult with your doctor and pharmacist </w:t>
      </w:r>
    </w:p>
    <w:p w14:paraId="5C3B7DA7" w14:textId="77777777" w:rsidR="008412C1" w:rsidRPr="00054742" w:rsidRDefault="008412C1">
      <w:pPr>
        <w:rPr>
          <w:rFonts w:cstheme="minorHAnsi"/>
          <w:b/>
          <w:iCs/>
          <w:sz w:val="32"/>
          <w:szCs w:val="32"/>
        </w:rPr>
      </w:pPr>
      <w:r w:rsidRPr="00054742">
        <w:rPr>
          <w:rFonts w:cstheme="minorHAnsi"/>
          <w:b/>
          <w:iCs/>
          <w:sz w:val="32"/>
          <w:szCs w:val="32"/>
        </w:rPr>
        <w:t>Serious – Use Alternative</w:t>
      </w:r>
    </w:p>
    <w:p w14:paraId="2F4F06CE" w14:textId="77777777" w:rsidR="008412C1" w:rsidRPr="00054742" w:rsidRDefault="008D3F81" w:rsidP="008412C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</w:t>
      </w:r>
      <w:r w:rsidR="008412C1" w:rsidRPr="00054742">
        <w:rPr>
          <w:rFonts w:cstheme="minorHAnsi"/>
          <w:sz w:val="32"/>
          <w:szCs w:val="32"/>
        </w:rPr>
        <w:t xml:space="preserve">Erdafitinib – </w:t>
      </w:r>
      <w:proofErr w:type="spellStart"/>
      <w:r w:rsidR="008412C1" w:rsidRPr="00054742">
        <w:rPr>
          <w:rFonts w:cstheme="minorHAnsi"/>
          <w:sz w:val="32"/>
          <w:szCs w:val="32"/>
        </w:rPr>
        <w:t>Balversa</w:t>
      </w:r>
      <w:proofErr w:type="spellEnd"/>
    </w:p>
    <w:p w14:paraId="05C4D84B" w14:textId="77777777" w:rsidR="008412C1" w:rsidRPr="00054742" w:rsidRDefault="008D3F81" w:rsidP="008412C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</w:t>
      </w:r>
      <w:proofErr w:type="spellStart"/>
      <w:r w:rsidR="008412C1" w:rsidRPr="00054742">
        <w:rPr>
          <w:rFonts w:cstheme="minorHAnsi"/>
          <w:sz w:val="32"/>
          <w:szCs w:val="32"/>
        </w:rPr>
        <w:t>Iasmiditan</w:t>
      </w:r>
      <w:proofErr w:type="spellEnd"/>
      <w:r w:rsidR="008412C1" w:rsidRPr="00054742">
        <w:rPr>
          <w:rFonts w:cstheme="minorHAnsi"/>
          <w:sz w:val="32"/>
          <w:szCs w:val="32"/>
        </w:rPr>
        <w:t xml:space="preserve"> – </w:t>
      </w:r>
      <w:proofErr w:type="spellStart"/>
      <w:r w:rsidR="008412C1" w:rsidRPr="00054742">
        <w:rPr>
          <w:rFonts w:cstheme="minorHAnsi"/>
          <w:sz w:val="32"/>
          <w:szCs w:val="32"/>
        </w:rPr>
        <w:t>Reyvow</w:t>
      </w:r>
      <w:proofErr w:type="spellEnd"/>
    </w:p>
    <w:p w14:paraId="6BAA6559" w14:textId="77777777" w:rsidR="008412C1" w:rsidRPr="00054742" w:rsidRDefault="008D3F81" w:rsidP="008412C1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</w:t>
      </w:r>
      <w:r w:rsidR="008412C1" w:rsidRPr="00054742">
        <w:rPr>
          <w:rFonts w:cstheme="minorHAnsi"/>
          <w:sz w:val="32"/>
          <w:szCs w:val="32"/>
        </w:rPr>
        <w:t xml:space="preserve">Quinidine – </w:t>
      </w:r>
      <w:proofErr w:type="spellStart"/>
      <w:r w:rsidR="008412C1" w:rsidRPr="00054742">
        <w:rPr>
          <w:rFonts w:cstheme="minorHAnsi"/>
          <w:sz w:val="32"/>
          <w:szCs w:val="32"/>
        </w:rPr>
        <w:t>Quinaglute</w:t>
      </w:r>
      <w:proofErr w:type="spellEnd"/>
      <w:r w:rsidR="008412C1" w:rsidRPr="00054742">
        <w:rPr>
          <w:rFonts w:cstheme="minorHAnsi"/>
          <w:sz w:val="32"/>
          <w:szCs w:val="32"/>
        </w:rPr>
        <w:t xml:space="preserve"> / </w:t>
      </w:r>
      <w:proofErr w:type="spellStart"/>
      <w:r w:rsidR="008412C1" w:rsidRPr="00054742">
        <w:rPr>
          <w:rFonts w:cstheme="minorHAnsi"/>
          <w:sz w:val="32"/>
          <w:szCs w:val="32"/>
        </w:rPr>
        <w:t>Quinidex</w:t>
      </w:r>
      <w:proofErr w:type="spellEnd"/>
    </w:p>
    <w:p w14:paraId="08EE2922" w14:textId="77777777" w:rsidR="00054742" w:rsidRDefault="00054742" w:rsidP="008D3F81">
      <w:pPr>
        <w:rPr>
          <w:rFonts w:cstheme="minorHAnsi"/>
          <w:b/>
          <w:iCs/>
          <w:sz w:val="36"/>
          <w:szCs w:val="36"/>
        </w:rPr>
      </w:pPr>
    </w:p>
    <w:p w14:paraId="0A97BE20" w14:textId="33ACB480" w:rsidR="008D3F81" w:rsidRPr="00054742" w:rsidRDefault="008D3F81" w:rsidP="008D3F81">
      <w:pPr>
        <w:rPr>
          <w:rFonts w:cstheme="minorHAnsi"/>
          <w:b/>
          <w:iCs/>
          <w:sz w:val="32"/>
          <w:szCs w:val="32"/>
        </w:rPr>
      </w:pPr>
      <w:r w:rsidRPr="00054742">
        <w:rPr>
          <w:rFonts w:cstheme="minorHAnsi"/>
          <w:b/>
          <w:iCs/>
          <w:sz w:val="32"/>
          <w:szCs w:val="32"/>
        </w:rPr>
        <w:t>WARNING ANTI – CLOTTING DRUGS</w:t>
      </w:r>
    </w:p>
    <w:p w14:paraId="7A6595F5" w14:textId="77777777" w:rsidR="008D3F81" w:rsidRPr="00054742" w:rsidRDefault="008D3F81" w:rsidP="008D3F81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Warfarin </w:t>
      </w:r>
      <w:r w:rsidR="00F23CC3" w:rsidRPr="00054742">
        <w:rPr>
          <w:rFonts w:cstheme="minorHAnsi"/>
          <w:sz w:val="32"/>
          <w:szCs w:val="32"/>
        </w:rPr>
        <w:t>(closely monitor INR)</w:t>
      </w:r>
    </w:p>
    <w:p w14:paraId="2636E204" w14:textId="77777777" w:rsidR="008D3F81" w:rsidRPr="00054742" w:rsidRDefault="008D3F81" w:rsidP="008D3F81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Xarelto</w:t>
      </w:r>
    </w:p>
    <w:p w14:paraId="22896E20" w14:textId="77777777" w:rsidR="008D3F81" w:rsidRPr="00054742" w:rsidRDefault="008D3F81" w:rsidP="008D3F81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</w:t>
      </w:r>
      <w:proofErr w:type="spellStart"/>
      <w:r w:rsidRPr="00054742">
        <w:rPr>
          <w:rFonts w:cstheme="minorHAnsi"/>
          <w:sz w:val="32"/>
          <w:szCs w:val="32"/>
        </w:rPr>
        <w:t>Pradoxa</w:t>
      </w:r>
      <w:proofErr w:type="spellEnd"/>
    </w:p>
    <w:p w14:paraId="0D527DB9" w14:textId="77777777" w:rsidR="008D3F81" w:rsidRPr="00054742" w:rsidRDefault="008D3F81" w:rsidP="008D3F81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</w:t>
      </w:r>
      <w:proofErr w:type="spellStart"/>
      <w:r w:rsidRPr="00054742">
        <w:rPr>
          <w:rFonts w:cstheme="minorHAnsi"/>
          <w:sz w:val="32"/>
          <w:szCs w:val="32"/>
        </w:rPr>
        <w:t>Asparin</w:t>
      </w:r>
      <w:proofErr w:type="spellEnd"/>
    </w:p>
    <w:p w14:paraId="30ADC93F" w14:textId="0395605B" w:rsidR="00F23CC3" w:rsidRDefault="008D3F81" w:rsidP="00F23CC3">
      <w:pPr>
        <w:ind w:left="360"/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>Caution is strongly advised.</w:t>
      </w:r>
    </w:p>
    <w:p w14:paraId="149E2BF9" w14:textId="77777777" w:rsidR="00054742" w:rsidRPr="00054742" w:rsidRDefault="00054742" w:rsidP="00F23CC3">
      <w:pPr>
        <w:ind w:left="360"/>
        <w:rPr>
          <w:rFonts w:cstheme="minorHAnsi"/>
          <w:sz w:val="32"/>
          <w:szCs w:val="32"/>
        </w:rPr>
      </w:pPr>
    </w:p>
    <w:p w14:paraId="3BFBDC6D" w14:textId="1309A9AE" w:rsidR="008412C1" w:rsidRPr="00054742" w:rsidRDefault="008412C1" w:rsidP="00054742">
      <w:pPr>
        <w:ind w:left="360"/>
        <w:rPr>
          <w:rFonts w:cstheme="minorHAnsi"/>
          <w:iCs/>
          <w:sz w:val="32"/>
          <w:szCs w:val="32"/>
        </w:rPr>
      </w:pPr>
      <w:r w:rsidRPr="00054742">
        <w:rPr>
          <w:rFonts w:cstheme="minorHAnsi"/>
          <w:b/>
          <w:iCs/>
          <w:sz w:val="40"/>
          <w:szCs w:val="40"/>
        </w:rPr>
        <w:t>Monitor Closely (49)</w:t>
      </w:r>
    </w:p>
    <w:p w14:paraId="48441E5C" w14:textId="77777777" w:rsidR="008412C1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8412C1" w:rsidRPr="00054742">
        <w:rPr>
          <w:rFonts w:cstheme="minorHAnsi"/>
          <w:sz w:val="32"/>
          <w:szCs w:val="32"/>
        </w:rPr>
        <w:t xml:space="preserve">Amiodarone – </w:t>
      </w:r>
      <w:proofErr w:type="spellStart"/>
      <w:r w:rsidR="008412C1" w:rsidRPr="00054742">
        <w:rPr>
          <w:rFonts w:cstheme="minorHAnsi"/>
          <w:sz w:val="32"/>
          <w:szCs w:val="32"/>
        </w:rPr>
        <w:t>Cordarone</w:t>
      </w:r>
      <w:proofErr w:type="spellEnd"/>
    </w:p>
    <w:p w14:paraId="784D8450" w14:textId="77777777" w:rsidR="008412C1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proofErr w:type="spellStart"/>
      <w:r w:rsidR="008412C1" w:rsidRPr="00054742">
        <w:rPr>
          <w:rFonts w:cstheme="minorHAnsi"/>
          <w:sz w:val="32"/>
          <w:szCs w:val="32"/>
        </w:rPr>
        <w:t>Atorvasatin</w:t>
      </w:r>
      <w:proofErr w:type="spellEnd"/>
      <w:r w:rsidR="008412C1" w:rsidRPr="00054742">
        <w:rPr>
          <w:rFonts w:cstheme="minorHAnsi"/>
          <w:sz w:val="32"/>
          <w:szCs w:val="32"/>
        </w:rPr>
        <w:t xml:space="preserve"> – Lipitor</w:t>
      </w:r>
    </w:p>
    <w:p w14:paraId="50D9E98C" w14:textId="77777777" w:rsidR="008412C1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proofErr w:type="spellStart"/>
      <w:r w:rsidR="008412C1" w:rsidRPr="00054742">
        <w:rPr>
          <w:rFonts w:cstheme="minorHAnsi"/>
          <w:sz w:val="32"/>
          <w:szCs w:val="32"/>
        </w:rPr>
        <w:t>Berotralstat</w:t>
      </w:r>
      <w:proofErr w:type="spellEnd"/>
      <w:r w:rsidR="008412C1" w:rsidRPr="00054742">
        <w:rPr>
          <w:rFonts w:cstheme="minorHAnsi"/>
          <w:sz w:val="32"/>
          <w:szCs w:val="32"/>
        </w:rPr>
        <w:t xml:space="preserve"> – </w:t>
      </w:r>
      <w:proofErr w:type="spellStart"/>
      <w:r w:rsidR="008412C1" w:rsidRPr="00054742">
        <w:rPr>
          <w:rFonts w:cstheme="minorHAnsi"/>
          <w:sz w:val="32"/>
          <w:szCs w:val="32"/>
        </w:rPr>
        <w:t>Orladeyo</w:t>
      </w:r>
      <w:proofErr w:type="spellEnd"/>
    </w:p>
    <w:p w14:paraId="52E17CB2" w14:textId="77777777" w:rsidR="008412C1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8412C1" w:rsidRPr="00054742">
        <w:rPr>
          <w:rFonts w:cstheme="minorHAnsi"/>
          <w:sz w:val="32"/>
          <w:szCs w:val="32"/>
        </w:rPr>
        <w:t xml:space="preserve">Bosutinib – </w:t>
      </w:r>
      <w:proofErr w:type="spellStart"/>
      <w:r w:rsidR="008412C1" w:rsidRPr="00054742">
        <w:rPr>
          <w:rFonts w:cstheme="minorHAnsi"/>
          <w:sz w:val="32"/>
          <w:szCs w:val="32"/>
        </w:rPr>
        <w:t>Bosulif</w:t>
      </w:r>
      <w:proofErr w:type="spellEnd"/>
    </w:p>
    <w:p w14:paraId="2F799487" w14:textId="77777777" w:rsidR="008412C1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8412C1" w:rsidRPr="00054742">
        <w:rPr>
          <w:rFonts w:cstheme="minorHAnsi"/>
          <w:sz w:val="32"/>
          <w:szCs w:val="32"/>
        </w:rPr>
        <w:t xml:space="preserve">Clarithromycin – </w:t>
      </w:r>
      <w:proofErr w:type="spellStart"/>
      <w:r w:rsidR="008412C1" w:rsidRPr="00054742">
        <w:rPr>
          <w:rFonts w:cstheme="minorHAnsi"/>
          <w:sz w:val="32"/>
          <w:szCs w:val="32"/>
        </w:rPr>
        <w:t>Klacid</w:t>
      </w:r>
      <w:proofErr w:type="spellEnd"/>
      <w:r w:rsidR="008412C1" w:rsidRPr="00054742">
        <w:rPr>
          <w:rFonts w:cstheme="minorHAnsi"/>
          <w:sz w:val="32"/>
          <w:szCs w:val="32"/>
        </w:rPr>
        <w:t xml:space="preserve"> ( Avoid)</w:t>
      </w:r>
    </w:p>
    <w:p w14:paraId="6643CD0B" w14:textId="77777777" w:rsidR="008412C1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8412C1" w:rsidRPr="00054742">
        <w:rPr>
          <w:rFonts w:cstheme="minorHAnsi"/>
          <w:sz w:val="32"/>
          <w:szCs w:val="32"/>
        </w:rPr>
        <w:t>Clotrimazole – Canesten</w:t>
      </w:r>
    </w:p>
    <w:p w14:paraId="521DFC35" w14:textId="77777777" w:rsidR="008412C1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8412C1" w:rsidRPr="00054742">
        <w:rPr>
          <w:rFonts w:cstheme="minorHAnsi"/>
          <w:sz w:val="32"/>
          <w:szCs w:val="32"/>
        </w:rPr>
        <w:t xml:space="preserve">Dronedarone – </w:t>
      </w:r>
      <w:proofErr w:type="spellStart"/>
      <w:r w:rsidR="008412C1" w:rsidRPr="00054742">
        <w:rPr>
          <w:rFonts w:cstheme="minorHAnsi"/>
          <w:sz w:val="32"/>
          <w:szCs w:val="32"/>
        </w:rPr>
        <w:t>Multaq</w:t>
      </w:r>
      <w:proofErr w:type="spellEnd"/>
    </w:p>
    <w:p w14:paraId="63615598" w14:textId="77777777" w:rsidR="008412C1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proofErr w:type="spellStart"/>
      <w:r w:rsidR="00E01FCD" w:rsidRPr="00054742">
        <w:rPr>
          <w:rFonts w:cstheme="minorHAnsi"/>
          <w:sz w:val="32"/>
          <w:szCs w:val="32"/>
        </w:rPr>
        <w:t>Elagoix</w:t>
      </w:r>
      <w:proofErr w:type="spellEnd"/>
      <w:r w:rsidR="00E01FCD" w:rsidRPr="00054742">
        <w:rPr>
          <w:rFonts w:cstheme="minorHAnsi"/>
          <w:sz w:val="32"/>
          <w:szCs w:val="32"/>
        </w:rPr>
        <w:t xml:space="preserve"> – </w:t>
      </w:r>
      <w:proofErr w:type="spellStart"/>
      <w:r w:rsidR="00E01FCD" w:rsidRPr="00054742">
        <w:rPr>
          <w:rFonts w:cstheme="minorHAnsi"/>
          <w:sz w:val="32"/>
          <w:szCs w:val="32"/>
        </w:rPr>
        <w:t>Orilissa</w:t>
      </w:r>
      <w:proofErr w:type="spellEnd"/>
    </w:p>
    <w:p w14:paraId="281D87FB" w14:textId="77777777" w:rsidR="00E01FCD" w:rsidRPr="00054742" w:rsidRDefault="00247CBE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E01FCD" w:rsidRPr="00054742">
        <w:rPr>
          <w:rFonts w:cstheme="minorHAnsi"/>
          <w:sz w:val="32"/>
          <w:szCs w:val="32"/>
        </w:rPr>
        <w:t xml:space="preserve">Eliglustat – </w:t>
      </w:r>
      <w:proofErr w:type="spellStart"/>
      <w:r w:rsidR="00E01FCD" w:rsidRPr="00054742">
        <w:rPr>
          <w:rFonts w:cstheme="minorHAnsi"/>
          <w:sz w:val="32"/>
          <w:szCs w:val="32"/>
        </w:rPr>
        <w:t>Cerdelga</w:t>
      </w:r>
      <w:proofErr w:type="spellEnd"/>
    </w:p>
    <w:p w14:paraId="0FF660E8" w14:textId="77777777" w:rsidR="00E01FCD" w:rsidRPr="00054742" w:rsidRDefault="00E01FCD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Erythromycin Base – </w:t>
      </w:r>
      <w:proofErr w:type="spellStart"/>
      <w:r w:rsidRPr="00054742">
        <w:rPr>
          <w:rFonts w:cstheme="minorHAnsi"/>
          <w:sz w:val="32"/>
          <w:szCs w:val="32"/>
        </w:rPr>
        <w:t>Erythrocin</w:t>
      </w:r>
      <w:proofErr w:type="spellEnd"/>
      <w:r w:rsidRPr="00054742">
        <w:rPr>
          <w:rFonts w:cstheme="minorHAnsi"/>
          <w:sz w:val="32"/>
          <w:szCs w:val="32"/>
        </w:rPr>
        <w:t xml:space="preserve"> (Avoid)</w:t>
      </w:r>
    </w:p>
    <w:p w14:paraId="79F06B03" w14:textId="77777777" w:rsidR="00E01FCD" w:rsidRPr="00054742" w:rsidRDefault="00E01FCD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proofErr w:type="spellStart"/>
      <w:r w:rsidRPr="00054742">
        <w:rPr>
          <w:rFonts w:cstheme="minorHAnsi"/>
          <w:sz w:val="32"/>
          <w:szCs w:val="32"/>
        </w:rPr>
        <w:t>Erthromycin</w:t>
      </w:r>
      <w:proofErr w:type="spellEnd"/>
      <w:r w:rsidRPr="00054742">
        <w:rPr>
          <w:rFonts w:cstheme="minorHAnsi"/>
          <w:sz w:val="32"/>
          <w:szCs w:val="32"/>
        </w:rPr>
        <w:t xml:space="preserve"> </w:t>
      </w:r>
      <w:proofErr w:type="spellStart"/>
      <w:r w:rsidRPr="00054742">
        <w:rPr>
          <w:rFonts w:cstheme="minorHAnsi"/>
          <w:sz w:val="32"/>
          <w:szCs w:val="32"/>
        </w:rPr>
        <w:t>Ethylsuccinate</w:t>
      </w:r>
      <w:proofErr w:type="spellEnd"/>
      <w:r w:rsidRPr="00054742">
        <w:rPr>
          <w:rFonts w:cstheme="minorHAnsi"/>
          <w:sz w:val="32"/>
          <w:szCs w:val="32"/>
        </w:rPr>
        <w:t xml:space="preserve"> – E.E.S / </w:t>
      </w:r>
      <w:proofErr w:type="spellStart"/>
      <w:r w:rsidRPr="00054742">
        <w:rPr>
          <w:rFonts w:cstheme="minorHAnsi"/>
          <w:sz w:val="32"/>
          <w:szCs w:val="32"/>
        </w:rPr>
        <w:t>Eryped</w:t>
      </w:r>
      <w:proofErr w:type="spellEnd"/>
    </w:p>
    <w:p w14:paraId="17463DEA" w14:textId="77777777" w:rsidR="00E01FCD" w:rsidRPr="00054742" w:rsidRDefault="00C567DD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proofErr w:type="spellStart"/>
      <w:r w:rsidRPr="00054742">
        <w:rPr>
          <w:rFonts w:cstheme="minorHAnsi"/>
          <w:sz w:val="32"/>
          <w:szCs w:val="32"/>
        </w:rPr>
        <w:t>Erthromycin</w:t>
      </w:r>
      <w:proofErr w:type="spellEnd"/>
      <w:r w:rsidRPr="00054742">
        <w:rPr>
          <w:rFonts w:cstheme="minorHAnsi"/>
          <w:sz w:val="32"/>
          <w:szCs w:val="32"/>
        </w:rPr>
        <w:t xml:space="preserve"> </w:t>
      </w:r>
      <w:proofErr w:type="spellStart"/>
      <w:r w:rsidRPr="00054742">
        <w:rPr>
          <w:rFonts w:cstheme="minorHAnsi"/>
          <w:sz w:val="32"/>
          <w:szCs w:val="32"/>
        </w:rPr>
        <w:t>Lactobionate</w:t>
      </w:r>
      <w:proofErr w:type="spellEnd"/>
      <w:r w:rsidRPr="00054742">
        <w:rPr>
          <w:rFonts w:cstheme="minorHAnsi"/>
          <w:sz w:val="32"/>
          <w:szCs w:val="32"/>
        </w:rPr>
        <w:t xml:space="preserve"> – </w:t>
      </w:r>
      <w:proofErr w:type="spellStart"/>
      <w:r w:rsidRPr="00054742">
        <w:rPr>
          <w:rFonts w:cstheme="minorHAnsi"/>
          <w:sz w:val="32"/>
          <w:szCs w:val="32"/>
        </w:rPr>
        <w:t>Erythrocin</w:t>
      </w:r>
      <w:proofErr w:type="spellEnd"/>
      <w:r w:rsidRPr="00054742">
        <w:rPr>
          <w:rFonts w:cstheme="minorHAnsi"/>
          <w:sz w:val="32"/>
          <w:szCs w:val="32"/>
        </w:rPr>
        <w:t xml:space="preserve"> (Avoid)</w:t>
      </w:r>
    </w:p>
    <w:p w14:paraId="7CC1FC2B" w14:textId="77777777" w:rsidR="00C567DD" w:rsidRPr="00054742" w:rsidRDefault="00C567DD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proofErr w:type="spellStart"/>
      <w:r w:rsidRPr="00054742">
        <w:rPr>
          <w:rFonts w:cstheme="minorHAnsi"/>
          <w:sz w:val="32"/>
          <w:szCs w:val="32"/>
        </w:rPr>
        <w:t>Erthromycin</w:t>
      </w:r>
      <w:proofErr w:type="spellEnd"/>
      <w:r w:rsidRPr="00054742">
        <w:rPr>
          <w:rFonts w:cstheme="minorHAnsi"/>
          <w:sz w:val="32"/>
          <w:szCs w:val="32"/>
        </w:rPr>
        <w:t xml:space="preserve"> Stearate – </w:t>
      </w:r>
      <w:proofErr w:type="spellStart"/>
      <w:r w:rsidRPr="00054742">
        <w:rPr>
          <w:rFonts w:cstheme="minorHAnsi"/>
          <w:sz w:val="32"/>
          <w:szCs w:val="32"/>
        </w:rPr>
        <w:t>Erythrocin</w:t>
      </w:r>
      <w:proofErr w:type="spellEnd"/>
      <w:r w:rsidRPr="00054742">
        <w:rPr>
          <w:rFonts w:cstheme="minorHAnsi"/>
          <w:sz w:val="32"/>
          <w:szCs w:val="32"/>
        </w:rPr>
        <w:t xml:space="preserve"> (Avoid)</w:t>
      </w:r>
    </w:p>
    <w:p w14:paraId="38F3E65F" w14:textId="77777777" w:rsidR="00C567DD" w:rsidRPr="00054742" w:rsidRDefault="00C567DD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 xml:space="preserve">Felodipine – </w:t>
      </w:r>
      <w:proofErr w:type="spellStart"/>
      <w:r w:rsidRPr="00054742">
        <w:rPr>
          <w:rFonts w:cstheme="minorHAnsi"/>
          <w:sz w:val="32"/>
          <w:szCs w:val="32"/>
        </w:rPr>
        <w:t>Plendil</w:t>
      </w:r>
      <w:proofErr w:type="spellEnd"/>
    </w:p>
    <w:p w14:paraId="7FD9A1F3" w14:textId="77777777" w:rsidR="00C567DD" w:rsidRPr="00054742" w:rsidRDefault="00C567DD" w:rsidP="008412C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proofErr w:type="spellStart"/>
      <w:r w:rsidRPr="00054742">
        <w:rPr>
          <w:rFonts w:cstheme="minorHAnsi"/>
          <w:sz w:val="32"/>
          <w:szCs w:val="32"/>
        </w:rPr>
        <w:lastRenderedPageBreak/>
        <w:t>Fosphenytoin</w:t>
      </w:r>
      <w:proofErr w:type="spellEnd"/>
      <w:r w:rsidRPr="00054742">
        <w:rPr>
          <w:rFonts w:cstheme="minorHAnsi"/>
          <w:sz w:val="32"/>
          <w:szCs w:val="32"/>
        </w:rPr>
        <w:t xml:space="preserve"> – </w:t>
      </w:r>
      <w:proofErr w:type="spellStart"/>
      <w:r w:rsidRPr="00054742">
        <w:rPr>
          <w:rFonts w:cstheme="minorHAnsi"/>
          <w:sz w:val="32"/>
          <w:szCs w:val="32"/>
        </w:rPr>
        <w:t>Cerebyx</w:t>
      </w:r>
      <w:proofErr w:type="spellEnd"/>
    </w:p>
    <w:p w14:paraId="5B26E681" w14:textId="77777777" w:rsidR="008412C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C567DD" w:rsidRPr="00054742">
        <w:rPr>
          <w:rFonts w:cstheme="minorHAnsi"/>
          <w:sz w:val="32"/>
          <w:szCs w:val="32"/>
        </w:rPr>
        <w:t xml:space="preserve">Fostamatinib – </w:t>
      </w:r>
      <w:proofErr w:type="spellStart"/>
      <w:r w:rsidR="00C567DD" w:rsidRPr="00054742">
        <w:rPr>
          <w:rFonts w:cstheme="minorHAnsi"/>
          <w:sz w:val="32"/>
          <w:szCs w:val="32"/>
        </w:rPr>
        <w:t>Tavalisse</w:t>
      </w:r>
      <w:proofErr w:type="spellEnd"/>
    </w:p>
    <w:p w14:paraId="7E65CD2F" w14:textId="77777777" w:rsidR="00C567DD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proofErr w:type="spellStart"/>
      <w:r w:rsidR="00C567DD" w:rsidRPr="00054742">
        <w:rPr>
          <w:rFonts w:cstheme="minorHAnsi"/>
          <w:sz w:val="32"/>
          <w:szCs w:val="32"/>
        </w:rPr>
        <w:t>Glecaprevir</w:t>
      </w:r>
      <w:proofErr w:type="spellEnd"/>
      <w:r w:rsidR="00C567DD" w:rsidRPr="00054742">
        <w:rPr>
          <w:rFonts w:cstheme="minorHAnsi"/>
          <w:sz w:val="32"/>
          <w:szCs w:val="32"/>
        </w:rPr>
        <w:t xml:space="preserve"> - </w:t>
      </w:r>
      <w:proofErr w:type="spellStart"/>
      <w:r w:rsidR="00C567DD" w:rsidRPr="00054742">
        <w:rPr>
          <w:rFonts w:cstheme="minorHAnsi"/>
          <w:sz w:val="32"/>
          <w:szCs w:val="32"/>
        </w:rPr>
        <w:t>Pibrentasvir</w:t>
      </w:r>
      <w:proofErr w:type="spellEnd"/>
      <w:r w:rsidR="00C567DD" w:rsidRPr="00054742">
        <w:rPr>
          <w:rFonts w:cstheme="minorHAnsi"/>
          <w:sz w:val="32"/>
          <w:szCs w:val="32"/>
        </w:rPr>
        <w:t xml:space="preserve"> – </w:t>
      </w:r>
      <w:proofErr w:type="spellStart"/>
      <w:r w:rsidR="00C567DD" w:rsidRPr="00054742">
        <w:rPr>
          <w:rFonts w:cstheme="minorHAnsi"/>
          <w:sz w:val="32"/>
          <w:szCs w:val="32"/>
        </w:rPr>
        <w:t>Mavyrent</w:t>
      </w:r>
      <w:proofErr w:type="spellEnd"/>
      <w:r w:rsidR="00C567DD" w:rsidRPr="00054742">
        <w:rPr>
          <w:rFonts w:cstheme="minorHAnsi"/>
          <w:sz w:val="32"/>
          <w:szCs w:val="32"/>
        </w:rPr>
        <w:t xml:space="preserve"> / </w:t>
      </w:r>
      <w:proofErr w:type="spellStart"/>
      <w:r w:rsidR="00C567DD" w:rsidRPr="00054742">
        <w:rPr>
          <w:rFonts w:cstheme="minorHAnsi"/>
          <w:sz w:val="32"/>
          <w:szCs w:val="32"/>
        </w:rPr>
        <w:t>Maviret</w:t>
      </w:r>
      <w:proofErr w:type="spellEnd"/>
    </w:p>
    <w:p w14:paraId="227D7A9D" w14:textId="77777777" w:rsidR="00C567DD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A04071" w:rsidRPr="00054742">
        <w:rPr>
          <w:rFonts w:cstheme="minorHAnsi"/>
          <w:sz w:val="32"/>
          <w:szCs w:val="32"/>
        </w:rPr>
        <w:t xml:space="preserve">Indinavir – </w:t>
      </w:r>
      <w:proofErr w:type="spellStart"/>
      <w:r w:rsidR="00A04071" w:rsidRPr="00054742">
        <w:rPr>
          <w:rFonts w:cstheme="minorHAnsi"/>
          <w:sz w:val="32"/>
          <w:szCs w:val="32"/>
        </w:rPr>
        <w:t>Crixvan</w:t>
      </w:r>
      <w:proofErr w:type="spellEnd"/>
      <w:r w:rsidR="00A04071" w:rsidRPr="00054742">
        <w:rPr>
          <w:rFonts w:cstheme="minorHAnsi"/>
          <w:sz w:val="32"/>
          <w:szCs w:val="32"/>
        </w:rPr>
        <w:t xml:space="preserve"> (Made by Merck)</w:t>
      </w:r>
    </w:p>
    <w:p w14:paraId="42D59A4C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proofErr w:type="spellStart"/>
      <w:r w:rsidR="00A04071" w:rsidRPr="00054742">
        <w:rPr>
          <w:rFonts w:cstheme="minorHAnsi"/>
          <w:sz w:val="32"/>
          <w:szCs w:val="32"/>
        </w:rPr>
        <w:t>Istradefylline</w:t>
      </w:r>
      <w:proofErr w:type="spellEnd"/>
      <w:r w:rsidR="00A04071" w:rsidRPr="00054742">
        <w:rPr>
          <w:rFonts w:cstheme="minorHAnsi"/>
          <w:sz w:val="32"/>
          <w:szCs w:val="32"/>
        </w:rPr>
        <w:t xml:space="preserve"> – </w:t>
      </w:r>
      <w:proofErr w:type="spellStart"/>
      <w:r w:rsidR="00A04071" w:rsidRPr="00054742">
        <w:rPr>
          <w:rFonts w:cstheme="minorHAnsi"/>
          <w:sz w:val="32"/>
          <w:szCs w:val="32"/>
        </w:rPr>
        <w:t>Nourianz</w:t>
      </w:r>
      <w:proofErr w:type="spellEnd"/>
    </w:p>
    <w:p w14:paraId="178D3778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proofErr w:type="spellStart"/>
      <w:r w:rsidR="00A04071" w:rsidRPr="00054742">
        <w:rPr>
          <w:rFonts w:cstheme="minorHAnsi"/>
          <w:sz w:val="32"/>
          <w:szCs w:val="32"/>
        </w:rPr>
        <w:t>Itraconzole</w:t>
      </w:r>
      <w:proofErr w:type="spellEnd"/>
      <w:r w:rsidR="00A04071" w:rsidRPr="00054742">
        <w:rPr>
          <w:rFonts w:cstheme="minorHAnsi"/>
          <w:sz w:val="32"/>
          <w:szCs w:val="32"/>
        </w:rPr>
        <w:t xml:space="preserve"> – </w:t>
      </w:r>
      <w:proofErr w:type="spellStart"/>
      <w:r w:rsidR="00A04071" w:rsidRPr="00054742">
        <w:rPr>
          <w:rFonts w:cstheme="minorHAnsi"/>
          <w:sz w:val="32"/>
          <w:szCs w:val="32"/>
        </w:rPr>
        <w:t>Sporanox</w:t>
      </w:r>
      <w:proofErr w:type="spellEnd"/>
      <w:r w:rsidR="00A04071" w:rsidRPr="00054742">
        <w:rPr>
          <w:rFonts w:cstheme="minorHAnsi"/>
          <w:sz w:val="32"/>
          <w:szCs w:val="32"/>
        </w:rPr>
        <w:t xml:space="preserve"> (Thrush)</w:t>
      </w:r>
    </w:p>
    <w:p w14:paraId="1F95B29D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32"/>
          <w:szCs w:val="32"/>
        </w:rPr>
        <w:t xml:space="preserve">          </w:t>
      </w:r>
      <w:r w:rsidR="00A04071" w:rsidRPr="00054742">
        <w:rPr>
          <w:rFonts w:cstheme="minorHAnsi"/>
          <w:sz w:val="32"/>
          <w:szCs w:val="32"/>
        </w:rPr>
        <w:t>Ivacaftor - Kalydeco</w:t>
      </w:r>
    </w:p>
    <w:p w14:paraId="4CF1F778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Ketoconazole – </w:t>
      </w:r>
      <w:proofErr w:type="spellStart"/>
      <w:r w:rsidR="00A04071" w:rsidRPr="00054742">
        <w:rPr>
          <w:rFonts w:cstheme="minorHAnsi"/>
          <w:sz w:val="28"/>
          <w:szCs w:val="28"/>
        </w:rPr>
        <w:t>Nizorai</w:t>
      </w:r>
      <w:proofErr w:type="spellEnd"/>
    </w:p>
    <w:p w14:paraId="79AF868A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Lapatinib – </w:t>
      </w:r>
      <w:proofErr w:type="spellStart"/>
      <w:r w:rsidR="00A04071" w:rsidRPr="00054742">
        <w:rPr>
          <w:rFonts w:cstheme="minorHAnsi"/>
          <w:sz w:val="28"/>
          <w:szCs w:val="28"/>
        </w:rPr>
        <w:t>Tykerb</w:t>
      </w:r>
      <w:proofErr w:type="spellEnd"/>
    </w:p>
    <w:p w14:paraId="5DC95511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proofErr w:type="spellStart"/>
      <w:r w:rsidR="00A04071" w:rsidRPr="00054742">
        <w:rPr>
          <w:rFonts w:cstheme="minorHAnsi"/>
          <w:sz w:val="28"/>
          <w:szCs w:val="28"/>
        </w:rPr>
        <w:t>Lomitapide</w:t>
      </w:r>
      <w:proofErr w:type="spellEnd"/>
      <w:r w:rsidR="00A04071" w:rsidRPr="00054742">
        <w:rPr>
          <w:rFonts w:cstheme="minorHAnsi"/>
          <w:sz w:val="28"/>
          <w:szCs w:val="28"/>
        </w:rPr>
        <w:t xml:space="preserve"> – </w:t>
      </w:r>
      <w:proofErr w:type="spellStart"/>
      <w:r w:rsidR="00A04071" w:rsidRPr="00054742">
        <w:rPr>
          <w:rFonts w:cstheme="minorHAnsi"/>
          <w:sz w:val="28"/>
          <w:szCs w:val="28"/>
        </w:rPr>
        <w:t>Juxtapid</w:t>
      </w:r>
      <w:proofErr w:type="spellEnd"/>
    </w:p>
    <w:p w14:paraId="0FD14D9D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Lonafarnib – </w:t>
      </w:r>
      <w:proofErr w:type="spellStart"/>
      <w:r w:rsidR="00A04071" w:rsidRPr="00054742">
        <w:rPr>
          <w:rFonts w:cstheme="minorHAnsi"/>
          <w:sz w:val="28"/>
          <w:szCs w:val="28"/>
        </w:rPr>
        <w:t>Zokinvy</w:t>
      </w:r>
      <w:proofErr w:type="spellEnd"/>
    </w:p>
    <w:p w14:paraId="6B9B2ABE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Loratadine – </w:t>
      </w:r>
      <w:proofErr w:type="spellStart"/>
      <w:r w:rsidR="00A04071" w:rsidRPr="00054742">
        <w:rPr>
          <w:rFonts w:cstheme="minorHAnsi"/>
          <w:sz w:val="28"/>
          <w:szCs w:val="28"/>
        </w:rPr>
        <w:t>Clarityne</w:t>
      </w:r>
      <w:proofErr w:type="spellEnd"/>
    </w:p>
    <w:p w14:paraId="3AC3A965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Lovastatin – </w:t>
      </w:r>
      <w:proofErr w:type="spellStart"/>
      <w:r w:rsidR="00A04071" w:rsidRPr="00054742">
        <w:rPr>
          <w:rFonts w:cstheme="minorHAnsi"/>
          <w:sz w:val="28"/>
          <w:szCs w:val="28"/>
        </w:rPr>
        <w:t>Mevacor</w:t>
      </w:r>
      <w:proofErr w:type="spellEnd"/>
      <w:r w:rsidR="00A04071" w:rsidRPr="00054742">
        <w:rPr>
          <w:rFonts w:cstheme="minorHAnsi"/>
          <w:sz w:val="28"/>
          <w:szCs w:val="28"/>
        </w:rPr>
        <w:t xml:space="preserve"> / </w:t>
      </w:r>
      <w:proofErr w:type="spellStart"/>
      <w:r w:rsidR="00A04071" w:rsidRPr="00054742">
        <w:rPr>
          <w:rFonts w:cstheme="minorHAnsi"/>
          <w:sz w:val="28"/>
          <w:szCs w:val="28"/>
        </w:rPr>
        <w:t>Altocor</w:t>
      </w:r>
      <w:proofErr w:type="spellEnd"/>
    </w:p>
    <w:p w14:paraId="7F465098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Nefazodone – </w:t>
      </w:r>
      <w:proofErr w:type="spellStart"/>
      <w:r w:rsidR="00A04071" w:rsidRPr="00054742">
        <w:rPr>
          <w:rFonts w:cstheme="minorHAnsi"/>
          <w:sz w:val="28"/>
          <w:szCs w:val="28"/>
        </w:rPr>
        <w:t>Serzone</w:t>
      </w:r>
      <w:proofErr w:type="spellEnd"/>
    </w:p>
    <w:p w14:paraId="478ECD4E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Nicardipine – </w:t>
      </w:r>
      <w:proofErr w:type="spellStart"/>
      <w:r w:rsidR="00A04071" w:rsidRPr="00054742">
        <w:rPr>
          <w:rFonts w:cstheme="minorHAnsi"/>
          <w:sz w:val="28"/>
          <w:szCs w:val="28"/>
        </w:rPr>
        <w:t>Cardene</w:t>
      </w:r>
      <w:proofErr w:type="spellEnd"/>
    </w:p>
    <w:p w14:paraId="4C670D5D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>Nifedipine – Adalat</w:t>
      </w:r>
    </w:p>
    <w:p w14:paraId="2878956F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Nilotinib – </w:t>
      </w:r>
      <w:proofErr w:type="spellStart"/>
      <w:r w:rsidR="00A04071" w:rsidRPr="00054742">
        <w:rPr>
          <w:rFonts w:cstheme="minorHAnsi"/>
          <w:sz w:val="28"/>
          <w:szCs w:val="28"/>
        </w:rPr>
        <w:t>Tasigna</w:t>
      </w:r>
      <w:proofErr w:type="spellEnd"/>
    </w:p>
    <w:p w14:paraId="35098556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>Phenobarbital – Luminal</w:t>
      </w:r>
    </w:p>
    <w:p w14:paraId="494D0F0E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Phenytoin – </w:t>
      </w:r>
      <w:proofErr w:type="spellStart"/>
      <w:r w:rsidR="00A04071" w:rsidRPr="00054742">
        <w:rPr>
          <w:rFonts w:cstheme="minorHAnsi"/>
          <w:sz w:val="28"/>
          <w:szCs w:val="28"/>
        </w:rPr>
        <w:t>Dilantin</w:t>
      </w:r>
      <w:proofErr w:type="spellEnd"/>
    </w:p>
    <w:p w14:paraId="2C476B9F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Ponatinib – </w:t>
      </w:r>
      <w:proofErr w:type="spellStart"/>
      <w:r w:rsidR="00A04071" w:rsidRPr="00054742">
        <w:rPr>
          <w:rFonts w:cstheme="minorHAnsi"/>
          <w:sz w:val="28"/>
          <w:szCs w:val="28"/>
        </w:rPr>
        <w:t>Iclusig</w:t>
      </w:r>
      <w:proofErr w:type="spellEnd"/>
    </w:p>
    <w:p w14:paraId="4AF87CF1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>Quercetin – Bioflavonoids</w:t>
      </w:r>
    </w:p>
    <w:p w14:paraId="39DDFCA6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>Ranolazine – Ranexa</w:t>
      </w:r>
    </w:p>
    <w:p w14:paraId="143230A4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proofErr w:type="spellStart"/>
      <w:r w:rsidR="00A04071" w:rsidRPr="00054742">
        <w:rPr>
          <w:rFonts w:cstheme="minorHAnsi"/>
          <w:sz w:val="28"/>
          <w:szCs w:val="28"/>
        </w:rPr>
        <w:t>Rifampin</w:t>
      </w:r>
      <w:proofErr w:type="spellEnd"/>
      <w:r w:rsidR="00A04071" w:rsidRPr="00054742">
        <w:rPr>
          <w:rFonts w:cstheme="minorHAnsi"/>
          <w:sz w:val="28"/>
          <w:szCs w:val="28"/>
        </w:rPr>
        <w:t xml:space="preserve"> – </w:t>
      </w:r>
      <w:proofErr w:type="spellStart"/>
      <w:r w:rsidR="00A04071" w:rsidRPr="00054742">
        <w:rPr>
          <w:rFonts w:cstheme="minorHAnsi"/>
          <w:sz w:val="28"/>
          <w:szCs w:val="28"/>
        </w:rPr>
        <w:t>Rifadin</w:t>
      </w:r>
      <w:proofErr w:type="spellEnd"/>
      <w:r w:rsidR="00A04071" w:rsidRPr="00054742">
        <w:rPr>
          <w:rFonts w:cstheme="minorHAnsi"/>
          <w:sz w:val="28"/>
          <w:szCs w:val="28"/>
        </w:rPr>
        <w:t xml:space="preserve"> (TB)</w:t>
      </w:r>
    </w:p>
    <w:p w14:paraId="6480D03A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 xml:space="preserve">Ritonavir – </w:t>
      </w:r>
      <w:proofErr w:type="spellStart"/>
      <w:r w:rsidR="00A04071" w:rsidRPr="00054742">
        <w:rPr>
          <w:rFonts w:cstheme="minorHAnsi"/>
          <w:sz w:val="28"/>
          <w:szCs w:val="28"/>
        </w:rPr>
        <w:t>Norvir</w:t>
      </w:r>
      <w:proofErr w:type="spellEnd"/>
    </w:p>
    <w:p w14:paraId="3CC13A4E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proofErr w:type="spellStart"/>
      <w:r w:rsidR="00A04071" w:rsidRPr="00054742">
        <w:rPr>
          <w:rFonts w:cstheme="minorHAnsi"/>
          <w:sz w:val="28"/>
          <w:szCs w:val="28"/>
        </w:rPr>
        <w:t>Sarecycline</w:t>
      </w:r>
      <w:proofErr w:type="spellEnd"/>
      <w:r w:rsidR="00A04071" w:rsidRPr="00054742">
        <w:rPr>
          <w:rFonts w:cstheme="minorHAnsi"/>
          <w:sz w:val="28"/>
          <w:szCs w:val="28"/>
        </w:rPr>
        <w:t xml:space="preserve"> – </w:t>
      </w:r>
      <w:proofErr w:type="spellStart"/>
      <w:r w:rsidR="00A04071" w:rsidRPr="00054742">
        <w:rPr>
          <w:rFonts w:cstheme="minorHAnsi"/>
          <w:sz w:val="28"/>
          <w:szCs w:val="28"/>
        </w:rPr>
        <w:t>Seysara</w:t>
      </w:r>
      <w:proofErr w:type="spellEnd"/>
    </w:p>
    <w:p w14:paraId="5BE69821" w14:textId="77777777" w:rsidR="00A04071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A04071" w:rsidRPr="00054742">
        <w:rPr>
          <w:rFonts w:cstheme="minorHAnsi"/>
          <w:sz w:val="28"/>
          <w:szCs w:val="28"/>
        </w:rPr>
        <w:t>Simvastatin – Zocor (Choles</w:t>
      </w:r>
      <w:r w:rsidR="00814B04" w:rsidRPr="00054742">
        <w:rPr>
          <w:rFonts w:cstheme="minorHAnsi"/>
          <w:sz w:val="28"/>
          <w:szCs w:val="28"/>
        </w:rPr>
        <w:t>terol)</w:t>
      </w:r>
    </w:p>
    <w:p w14:paraId="38670301" w14:textId="77777777" w:rsidR="00814B04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814B04" w:rsidRPr="00054742">
        <w:rPr>
          <w:rFonts w:cstheme="minorHAnsi"/>
          <w:sz w:val="28"/>
          <w:szCs w:val="28"/>
        </w:rPr>
        <w:t>Sirolimus – (</w:t>
      </w:r>
      <w:proofErr w:type="spellStart"/>
      <w:r w:rsidR="00814B04" w:rsidRPr="00054742">
        <w:rPr>
          <w:rFonts w:cstheme="minorHAnsi"/>
          <w:sz w:val="28"/>
          <w:szCs w:val="28"/>
        </w:rPr>
        <w:t>Rapamune</w:t>
      </w:r>
      <w:proofErr w:type="spellEnd"/>
      <w:r w:rsidR="00814B04" w:rsidRPr="00054742">
        <w:rPr>
          <w:rFonts w:cstheme="minorHAnsi"/>
          <w:sz w:val="28"/>
          <w:szCs w:val="28"/>
        </w:rPr>
        <w:t>)</w:t>
      </w:r>
    </w:p>
    <w:p w14:paraId="62EB0F1C" w14:textId="77777777" w:rsidR="00814B04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814B04" w:rsidRPr="00054742">
        <w:rPr>
          <w:rFonts w:cstheme="minorHAnsi"/>
          <w:sz w:val="28"/>
          <w:szCs w:val="28"/>
        </w:rPr>
        <w:t xml:space="preserve">St John’s Wort – Hypericum </w:t>
      </w:r>
      <w:proofErr w:type="spellStart"/>
      <w:r w:rsidR="00814B04" w:rsidRPr="00054742">
        <w:rPr>
          <w:rFonts w:cstheme="minorHAnsi"/>
          <w:sz w:val="28"/>
          <w:szCs w:val="28"/>
        </w:rPr>
        <w:t>Perforatum</w:t>
      </w:r>
      <w:proofErr w:type="spellEnd"/>
      <w:r w:rsidR="00814B04" w:rsidRPr="00054742">
        <w:rPr>
          <w:rFonts w:cstheme="minorHAnsi"/>
          <w:sz w:val="28"/>
          <w:szCs w:val="28"/>
        </w:rPr>
        <w:t xml:space="preserve"> (Avoid)</w:t>
      </w:r>
    </w:p>
    <w:p w14:paraId="6EAF8587" w14:textId="77777777" w:rsidR="00814B04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proofErr w:type="spellStart"/>
      <w:r w:rsidR="00814B04" w:rsidRPr="00054742">
        <w:rPr>
          <w:rFonts w:cstheme="minorHAnsi"/>
          <w:sz w:val="28"/>
          <w:szCs w:val="28"/>
        </w:rPr>
        <w:t>Stiripentol</w:t>
      </w:r>
      <w:proofErr w:type="spellEnd"/>
      <w:r w:rsidR="00814B04" w:rsidRPr="00054742">
        <w:rPr>
          <w:rFonts w:cstheme="minorHAnsi"/>
          <w:sz w:val="28"/>
          <w:szCs w:val="28"/>
        </w:rPr>
        <w:t xml:space="preserve"> – </w:t>
      </w:r>
      <w:proofErr w:type="spellStart"/>
      <w:r w:rsidR="00814B04" w:rsidRPr="00054742">
        <w:rPr>
          <w:rFonts w:cstheme="minorHAnsi"/>
          <w:sz w:val="28"/>
          <w:szCs w:val="28"/>
        </w:rPr>
        <w:t>Diacomit</w:t>
      </w:r>
      <w:proofErr w:type="spellEnd"/>
    </w:p>
    <w:p w14:paraId="5EA27C82" w14:textId="77777777" w:rsidR="00814B04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814B04" w:rsidRPr="00054742">
        <w:rPr>
          <w:rFonts w:cstheme="minorHAnsi"/>
          <w:sz w:val="28"/>
          <w:szCs w:val="28"/>
        </w:rPr>
        <w:t xml:space="preserve">Tacrolimus – </w:t>
      </w:r>
      <w:proofErr w:type="spellStart"/>
      <w:r w:rsidR="00814B04" w:rsidRPr="00054742">
        <w:rPr>
          <w:rFonts w:cstheme="minorHAnsi"/>
          <w:sz w:val="28"/>
          <w:szCs w:val="28"/>
        </w:rPr>
        <w:t>Protopic</w:t>
      </w:r>
      <w:proofErr w:type="spellEnd"/>
    </w:p>
    <w:p w14:paraId="1A8F79CB" w14:textId="77777777" w:rsidR="00814B04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814B04" w:rsidRPr="00054742">
        <w:rPr>
          <w:rFonts w:cstheme="minorHAnsi"/>
          <w:sz w:val="28"/>
          <w:szCs w:val="28"/>
        </w:rPr>
        <w:t xml:space="preserve">Tolvaptan – </w:t>
      </w:r>
      <w:proofErr w:type="spellStart"/>
      <w:r w:rsidR="00814B04" w:rsidRPr="00054742">
        <w:rPr>
          <w:rFonts w:cstheme="minorHAnsi"/>
          <w:sz w:val="28"/>
          <w:szCs w:val="28"/>
        </w:rPr>
        <w:t>Samsca</w:t>
      </w:r>
      <w:proofErr w:type="spellEnd"/>
    </w:p>
    <w:p w14:paraId="0D40302C" w14:textId="77777777" w:rsidR="00814B04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814B04" w:rsidRPr="00054742">
        <w:rPr>
          <w:rFonts w:cstheme="minorHAnsi"/>
          <w:sz w:val="28"/>
          <w:szCs w:val="28"/>
        </w:rPr>
        <w:t xml:space="preserve">Trazodone – </w:t>
      </w:r>
      <w:proofErr w:type="spellStart"/>
      <w:r w:rsidR="00814B04" w:rsidRPr="00054742">
        <w:rPr>
          <w:rFonts w:cstheme="minorHAnsi"/>
          <w:sz w:val="28"/>
          <w:szCs w:val="28"/>
        </w:rPr>
        <w:t>Molipaxin</w:t>
      </w:r>
      <w:proofErr w:type="spellEnd"/>
      <w:r w:rsidR="00814B04" w:rsidRPr="00054742">
        <w:rPr>
          <w:rFonts w:cstheme="minorHAnsi"/>
          <w:sz w:val="28"/>
          <w:szCs w:val="28"/>
        </w:rPr>
        <w:t xml:space="preserve"> / Trazadone</w:t>
      </w:r>
    </w:p>
    <w:p w14:paraId="7284D023" w14:textId="77777777" w:rsidR="00814B04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814B04" w:rsidRPr="00054742">
        <w:rPr>
          <w:rFonts w:cstheme="minorHAnsi"/>
          <w:sz w:val="28"/>
          <w:szCs w:val="28"/>
        </w:rPr>
        <w:t xml:space="preserve">Tucatinib – </w:t>
      </w:r>
      <w:proofErr w:type="spellStart"/>
      <w:r w:rsidR="00814B04" w:rsidRPr="00054742">
        <w:rPr>
          <w:rFonts w:cstheme="minorHAnsi"/>
          <w:sz w:val="28"/>
          <w:szCs w:val="28"/>
        </w:rPr>
        <w:t>Tukysa</w:t>
      </w:r>
      <w:proofErr w:type="spellEnd"/>
    </w:p>
    <w:p w14:paraId="6C31CBD8" w14:textId="77777777" w:rsidR="00814B04" w:rsidRPr="00054742" w:rsidRDefault="00247CBE" w:rsidP="00626B6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814B04" w:rsidRPr="00054742">
        <w:rPr>
          <w:rFonts w:cstheme="minorHAnsi"/>
          <w:sz w:val="28"/>
          <w:szCs w:val="28"/>
        </w:rPr>
        <w:t xml:space="preserve">Verapamil – </w:t>
      </w:r>
      <w:proofErr w:type="spellStart"/>
      <w:r w:rsidR="00814B04" w:rsidRPr="00054742">
        <w:rPr>
          <w:rFonts w:cstheme="minorHAnsi"/>
          <w:sz w:val="28"/>
          <w:szCs w:val="28"/>
        </w:rPr>
        <w:t>Isoptin</w:t>
      </w:r>
      <w:proofErr w:type="spellEnd"/>
      <w:r w:rsidR="00814B04" w:rsidRPr="00054742">
        <w:rPr>
          <w:rFonts w:cstheme="minorHAnsi"/>
          <w:sz w:val="28"/>
          <w:szCs w:val="28"/>
        </w:rPr>
        <w:t xml:space="preserve"> SR / </w:t>
      </w:r>
      <w:proofErr w:type="spellStart"/>
      <w:r w:rsidR="00814B04" w:rsidRPr="00054742">
        <w:rPr>
          <w:rFonts w:cstheme="minorHAnsi"/>
          <w:sz w:val="28"/>
          <w:szCs w:val="28"/>
        </w:rPr>
        <w:t>Ravamil</w:t>
      </w:r>
      <w:proofErr w:type="spellEnd"/>
      <w:r w:rsidR="00814B04" w:rsidRPr="00054742">
        <w:rPr>
          <w:rFonts w:cstheme="minorHAnsi"/>
          <w:sz w:val="28"/>
          <w:szCs w:val="28"/>
        </w:rPr>
        <w:t xml:space="preserve"> / </w:t>
      </w:r>
      <w:proofErr w:type="spellStart"/>
      <w:r w:rsidR="00814B04" w:rsidRPr="00054742">
        <w:rPr>
          <w:rFonts w:cstheme="minorHAnsi"/>
          <w:sz w:val="28"/>
          <w:szCs w:val="28"/>
        </w:rPr>
        <w:t>Verahexal</w:t>
      </w:r>
      <w:proofErr w:type="spellEnd"/>
    </w:p>
    <w:p w14:paraId="4D66047F" w14:textId="77777777" w:rsidR="00814B04" w:rsidRPr="00054742" w:rsidRDefault="00247CBE" w:rsidP="00F23CC3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 xml:space="preserve">           </w:t>
      </w:r>
      <w:r w:rsidR="00F23CC3" w:rsidRPr="00054742">
        <w:rPr>
          <w:rFonts w:cstheme="minorHAnsi"/>
          <w:sz w:val="28"/>
          <w:szCs w:val="28"/>
        </w:rPr>
        <w:t>Warfarin</w:t>
      </w:r>
    </w:p>
    <w:p w14:paraId="5DC74CAF" w14:textId="77777777" w:rsidR="008412C1" w:rsidRPr="00054742" w:rsidRDefault="008412C1" w:rsidP="008412C1">
      <w:pPr>
        <w:pStyle w:val="ListParagraph"/>
        <w:rPr>
          <w:rFonts w:cstheme="minorHAnsi"/>
          <w:sz w:val="32"/>
          <w:szCs w:val="32"/>
        </w:rPr>
      </w:pPr>
    </w:p>
    <w:p w14:paraId="49E59D9E" w14:textId="77777777" w:rsidR="00054742" w:rsidRPr="00054742" w:rsidRDefault="00054742" w:rsidP="00054742">
      <w:pPr>
        <w:rPr>
          <w:rFonts w:cstheme="minorHAnsi"/>
          <w:b/>
          <w:iCs/>
          <w:sz w:val="36"/>
          <w:szCs w:val="36"/>
        </w:rPr>
      </w:pPr>
      <w:r w:rsidRPr="00054742">
        <w:rPr>
          <w:rFonts w:cstheme="minorHAnsi"/>
          <w:b/>
          <w:iCs/>
          <w:sz w:val="36"/>
          <w:szCs w:val="36"/>
        </w:rPr>
        <w:lastRenderedPageBreak/>
        <w:t>IVERMECTIN:   UNCOMMON POSSIBLE  SIDE – EFFECTS</w:t>
      </w:r>
    </w:p>
    <w:p w14:paraId="08DC9B2E" w14:textId="77777777" w:rsidR="00054742" w:rsidRPr="00054742" w:rsidRDefault="00054742" w:rsidP="00054742">
      <w:pPr>
        <w:rPr>
          <w:rFonts w:cstheme="minorHAnsi"/>
          <w:b/>
          <w:i/>
          <w:sz w:val="40"/>
          <w:szCs w:val="40"/>
          <w:u w:val="single"/>
        </w:rPr>
      </w:pPr>
    </w:p>
    <w:p w14:paraId="1239F2F4" w14:textId="77777777" w:rsidR="00054742" w:rsidRPr="00054742" w:rsidRDefault="00054742" w:rsidP="00054742">
      <w:pPr>
        <w:pStyle w:val="ListParagraph"/>
        <w:numPr>
          <w:ilvl w:val="0"/>
          <w:numId w:val="6"/>
        </w:numPr>
        <w:rPr>
          <w:rFonts w:cstheme="minorHAnsi"/>
          <w:b/>
          <w:iCs/>
          <w:sz w:val="32"/>
          <w:szCs w:val="32"/>
          <w:u w:val="single"/>
        </w:rPr>
      </w:pPr>
      <w:r w:rsidRPr="00054742">
        <w:rPr>
          <w:rFonts w:cstheme="minorHAnsi"/>
          <w:b/>
          <w:iCs/>
          <w:sz w:val="32"/>
          <w:szCs w:val="32"/>
          <w:u w:val="single"/>
        </w:rPr>
        <w:t>COVID – 19</w:t>
      </w:r>
    </w:p>
    <w:p w14:paraId="542A39CE" w14:textId="77777777" w:rsidR="00054742" w:rsidRPr="00054742" w:rsidRDefault="00054742" w:rsidP="00054742">
      <w:pPr>
        <w:pStyle w:val="ListParagraph"/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>In the context of using Ivermectin in either treating or preventing COVID – 19, in our experience and, as evidenced by, many clinical trials, side – effects are extremely RARE.</w:t>
      </w:r>
    </w:p>
    <w:p w14:paraId="72F87265" w14:textId="77777777" w:rsidR="00054742" w:rsidRPr="00054742" w:rsidRDefault="00054742" w:rsidP="00054742">
      <w:pPr>
        <w:pStyle w:val="ListParagraph"/>
        <w:rPr>
          <w:rFonts w:cstheme="minorHAnsi"/>
          <w:sz w:val="32"/>
          <w:szCs w:val="32"/>
        </w:rPr>
      </w:pPr>
    </w:p>
    <w:p w14:paraId="40496F5F" w14:textId="77777777" w:rsidR="00054742" w:rsidRPr="00054742" w:rsidRDefault="00054742" w:rsidP="00054742">
      <w:pPr>
        <w:pStyle w:val="ListParagraph"/>
        <w:numPr>
          <w:ilvl w:val="0"/>
          <w:numId w:val="6"/>
        </w:numPr>
        <w:rPr>
          <w:rFonts w:cstheme="minorHAnsi"/>
          <w:b/>
          <w:sz w:val="32"/>
          <w:szCs w:val="32"/>
          <w:u w:val="single"/>
        </w:rPr>
      </w:pPr>
      <w:r w:rsidRPr="00054742">
        <w:rPr>
          <w:rFonts w:cstheme="minorHAnsi"/>
          <w:b/>
          <w:sz w:val="32"/>
          <w:szCs w:val="32"/>
          <w:u w:val="single"/>
        </w:rPr>
        <w:t xml:space="preserve">SEVERAL SEVERE PARASITIC INFECTIONS NOT FOUND IN SOUTH AFRICA </w:t>
      </w:r>
    </w:p>
    <w:p w14:paraId="5C4271E4" w14:textId="77777777" w:rsidR="00054742" w:rsidRPr="00054742" w:rsidRDefault="00054742" w:rsidP="00054742">
      <w:pPr>
        <w:pStyle w:val="ListParagraph"/>
        <w:rPr>
          <w:rFonts w:cstheme="minorHAnsi"/>
          <w:sz w:val="32"/>
          <w:szCs w:val="32"/>
        </w:rPr>
      </w:pPr>
      <w:r w:rsidRPr="00054742">
        <w:rPr>
          <w:rFonts w:cstheme="minorHAnsi"/>
          <w:sz w:val="32"/>
          <w:szCs w:val="32"/>
        </w:rPr>
        <w:t>These occurrences are not impossible in using Ivermectin in COVID – 19. The following is a list of side – effects applicable in these treatments.</w:t>
      </w:r>
    </w:p>
    <w:p w14:paraId="7C18249F" w14:textId="77777777" w:rsidR="00054742" w:rsidRPr="00054742" w:rsidRDefault="00054742" w:rsidP="00054742">
      <w:pPr>
        <w:pStyle w:val="ListParagraph"/>
        <w:rPr>
          <w:rFonts w:cstheme="minorHAnsi"/>
          <w:sz w:val="32"/>
          <w:szCs w:val="32"/>
        </w:rPr>
      </w:pPr>
    </w:p>
    <w:p w14:paraId="4541DE13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Abdominal Pain</w:t>
      </w:r>
    </w:p>
    <w:p w14:paraId="0AF1518D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Hypotension ( Low blood Pressure)</w:t>
      </w:r>
    </w:p>
    <w:p w14:paraId="66D24F1C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Mild ECG Changes</w:t>
      </w:r>
    </w:p>
    <w:p w14:paraId="2D31CA8D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Peripheral &amp; Facial swelling</w:t>
      </w:r>
    </w:p>
    <w:p w14:paraId="6A3453D8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Transient tachycardia ( fast heart beat)</w:t>
      </w:r>
    </w:p>
    <w:p w14:paraId="74817063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Dizziness</w:t>
      </w:r>
    </w:p>
    <w:p w14:paraId="24C18DE3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Headache</w:t>
      </w:r>
    </w:p>
    <w:p w14:paraId="306D0420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Hyperthermia ( Being extremely hot)</w:t>
      </w:r>
    </w:p>
    <w:p w14:paraId="6143FE1D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Insomnia</w:t>
      </w:r>
    </w:p>
    <w:p w14:paraId="08788B1C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Somnolence ( Feeling sleepy)</w:t>
      </w:r>
    </w:p>
    <w:p w14:paraId="137D6C38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Vertigo ( Dizziness)</w:t>
      </w:r>
    </w:p>
    <w:p w14:paraId="4DAD58EA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Pruritus ( Itching)</w:t>
      </w:r>
    </w:p>
    <w:p w14:paraId="0E38E82C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Rash</w:t>
      </w:r>
    </w:p>
    <w:p w14:paraId="382F8753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Urticaria ( Severe rash)</w:t>
      </w:r>
    </w:p>
    <w:p w14:paraId="12673C7E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Diarrhoea</w:t>
      </w:r>
    </w:p>
    <w:p w14:paraId="1D88703D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Nausea</w:t>
      </w:r>
    </w:p>
    <w:p w14:paraId="16468C0F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Vomiting</w:t>
      </w:r>
    </w:p>
    <w:p w14:paraId="2B77E242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Myalgia ( Muscular pain)</w:t>
      </w:r>
    </w:p>
    <w:p w14:paraId="312FCA68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Tremor</w:t>
      </w:r>
    </w:p>
    <w:p w14:paraId="1174B5C0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Blurred vision</w:t>
      </w:r>
    </w:p>
    <w:p w14:paraId="456D428B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Mild conjunctivitis</w:t>
      </w:r>
    </w:p>
    <w:p w14:paraId="0B9EA664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lastRenderedPageBreak/>
        <w:t>Fever</w:t>
      </w:r>
    </w:p>
    <w:p w14:paraId="60620046" w14:textId="77777777" w:rsidR="00054742" w:rsidRPr="00054742" w:rsidRDefault="00054742" w:rsidP="0005474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054742">
        <w:rPr>
          <w:rFonts w:cstheme="minorHAnsi"/>
          <w:sz w:val="28"/>
          <w:szCs w:val="28"/>
        </w:rPr>
        <w:t>Lymph gland swelling</w:t>
      </w:r>
    </w:p>
    <w:p w14:paraId="2AB1753E" w14:textId="77777777" w:rsidR="00054742" w:rsidRPr="00054742" w:rsidRDefault="00054742" w:rsidP="00054742">
      <w:pPr>
        <w:pStyle w:val="ListParagraph"/>
        <w:rPr>
          <w:rFonts w:cstheme="minorHAnsi"/>
          <w:sz w:val="28"/>
          <w:szCs w:val="28"/>
        </w:rPr>
      </w:pPr>
    </w:p>
    <w:p w14:paraId="74EB9001" w14:textId="77777777" w:rsidR="00054742" w:rsidRPr="00054742" w:rsidRDefault="00054742" w:rsidP="00054742">
      <w:pPr>
        <w:pStyle w:val="ListParagraph"/>
        <w:rPr>
          <w:rFonts w:cstheme="minorHAnsi"/>
          <w:sz w:val="28"/>
          <w:szCs w:val="28"/>
        </w:rPr>
      </w:pPr>
    </w:p>
    <w:p w14:paraId="41D5B987" w14:textId="77777777" w:rsidR="008412C1" w:rsidRPr="00054742" w:rsidRDefault="008412C1" w:rsidP="008412C1">
      <w:pPr>
        <w:pStyle w:val="ListParagraph"/>
        <w:rPr>
          <w:rFonts w:cstheme="minorHAnsi"/>
          <w:sz w:val="32"/>
          <w:szCs w:val="32"/>
        </w:rPr>
      </w:pPr>
    </w:p>
    <w:sectPr w:rsidR="008412C1" w:rsidRPr="00054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5355"/>
    <w:multiLevelType w:val="hybridMultilevel"/>
    <w:tmpl w:val="A704D3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2624"/>
    <w:multiLevelType w:val="hybridMultilevel"/>
    <w:tmpl w:val="449443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6251"/>
    <w:multiLevelType w:val="hybridMultilevel"/>
    <w:tmpl w:val="F3C8F0E4"/>
    <w:lvl w:ilvl="0" w:tplc="AE765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E36C3"/>
    <w:multiLevelType w:val="hybridMultilevel"/>
    <w:tmpl w:val="DD1AB3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2392"/>
    <w:multiLevelType w:val="hybridMultilevel"/>
    <w:tmpl w:val="113440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1104"/>
    <w:multiLevelType w:val="hybridMultilevel"/>
    <w:tmpl w:val="6D4EA3F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C1"/>
    <w:rsid w:val="00054742"/>
    <w:rsid w:val="00247CBE"/>
    <w:rsid w:val="004B4DB7"/>
    <w:rsid w:val="006C396B"/>
    <w:rsid w:val="00814B04"/>
    <w:rsid w:val="008412C1"/>
    <w:rsid w:val="008D3F81"/>
    <w:rsid w:val="00A04071"/>
    <w:rsid w:val="00A511A5"/>
    <w:rsid w:val="00C567DD"/>
    <w:rsid w:val="00E01FCD"/>
    <w:rsid w:val="00F2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46057"/>
  <w15:chartTrackingRefBased/>
  <w15:docId w15:val="{47B53936-340F-4FC8-8999-0465AA37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Karen Roos</cp:lastModifiedBy>
  <cp:revision>2</cp:revision>
  <dcterms:created xsi:type="dcterms:W3CDTF">2021-02-09T14:33:00Z</dcterms:created>
  <dcterms:modified xsi:type="dcterms:W3CDTF">2021-02-09T14:33:00Z</dcterms:modified>
</cp:coreProperties>
</file>